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1D4AD1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>
        <w:t>43,</w:t>
      </w:r>
      <w:r w:rsidR="001D4AD1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D4AD1">
        <w:t>90:18:010141:2278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1D4AD1">
        <w:t>ул. Некрасова, д. 81, кв. 63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1D4AD1">
        <w:t>Мальченко Елена Александровна</w:t>
      </w:r>
      <w:r w:rsidR="00D454F5">
        <w:t xml:space="preserve">, </w:t>
      </w:r>
      <w:r w:rsidR="003F66F7">
        <w:t>……..</w:t>
      </w:r>
      <w:r w:rsidR="00C34BB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F66F7">
        <w:t>…..</w:t>
      </w:r>
      <w:r w:rsidR="00D85199">
        <w:t xml:space="preserve"> </w:t>
      </w:r>
      <w:r w:rsidR="00510A19">
        <w:t xml:space="preserve">номер </w:t>
      </w:r>
      <w:r w:rsidR="003F66F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F66F7">
        <w:t>…….</w:t>
      </w:r>
      <w:r w:rsidR="002B4E6B">
        <w:t>,</w:t>
      </w:r>
      <w:r w:rsidR="002B17CA">
        <w:t xml:space="preserve"> выдан </w:t>
      </w:r>
      <w:r w:rsidR="003F66F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F66F7">
        <w:t>……</w:t>
      </w:r>
      <w:r w:rsidR="00510A19">
        <w:t>, СНИЛС</w:t>
      </w:r>
      <w:r w:rsidR="002B17CA">
        <w:t xml:space="preserve"> </w:t>
      </w:r>
      <w:r w:rsidR="003F66F7">
        <w:t>……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3F66F7">
        <w:t>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D4AD1">
        <w:t>Мальченко Елены Александровн</w:t>
      </w:r>
      <w:r w:rsidR="00D22464">
        <w:t>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>собственности на жилье выдано Евпаторийским Горсоветом 08.02.2007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3F66F7" w:rsidRDefault="00891046" w:rsidP="003F66F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3F66F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66F7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124</cp:revision>
  <cp:lastPrinted>2024-10-18T08:47:00Z</cp:lastPrinted>
  <dcterms:created xsi:type="dcterms:W3CDTF">2024-01-11T08:52:00Z</dcterms:created>
  <dcterms:modified xsi:type="dcterms:W3CDTF">2024-11-12T08:20:00Z</dcterms:modified>
</cp:coreProperties>
</file>